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83CEC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附件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2</w:t>
      </w:r>
      <w:r>
        <w:rPr>
          <w:rFonts w:ascii="Times New Roman" w:cs="Times New Roman"/>
          <w:bCs/>
          <w:sz w:val="28"/>
          <w:szCs w:val="28"/>
        </w:rPr>
        <w:t>：</w:t>
      </w:r>
    </w:p>
    <w:p w14:paraId="62D25DAF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86FE0FE">
      <w:pPr>
        <w:pStyle w:val="8"/>
        <w:snapToGrid w:val="0"/>
        <w:spacing w:before="0" w:beforeAutospacing="0" w:after="0" w:afterAutospacing="0" w:line="360" w:lineRule="auto"/>
        <w:jc w:val="center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</w:t>
      </w:r>
      <w:r>
        <w:rPr>
          <w:rFonts w:asciiTheme="minorEastAsia" w:hAnsiTheme="minorEastAsia" w:eastAsiaTheme="minorEastAsia" w:cstheme="minorEastAsia"/>
          <w:b/>
          <w:sz w:val="28"/>
          <w:szCs w:val="28"/>
        </w:rPr>
        <w:t>02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年南京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中医药大学药学院本科生导师制培养对象</w:t>
      </w:r>
    </w:p>
    <w:p w14:paraId="127EC2A1">
      <w:pPr>
        <w:pStyle w:val="8"/>
        <w:snapToGrid w:val="0"/>
        <w:spacing w:before="0" w:beforeAutospacing="0" w:after="0" w:afterAutospacing="0" w:line="360" w:lineRule="auto"/>
        <w:jc w:val="center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申请格式与内容框架</w:t>
      </w:r>
    </w:p>
    <w:p w14:paraId="3CCD3B59">
      <w:pPr>
        <w:pStyle w:val="8"/>
        <w:snapToGrid w:val="0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7395C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抬头：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cs="Times New Roman"/>
          <w:bCs/>
          <w:sz w:val="28"/>
          <w:szCs w:val="28"/>
        </w:rPr>
        <w:t>申请书</w:t>
      </w:r>
      <w:r>
        <w:rPr>
          <w:rFonts w:ascii="Times New Roman" w:hAnsi="Times New Roman" w:cs="Times New Roman"/>
          <w:bCs/>
          <w:sz w:val="28"/>
          <w:szCs w:val="28"/>
        </w:rPr>
        <w:t>”</w:t>
      </w:r>
      <w:r>
        <w:rPr>
          <w:rFonts w:ascii="Times New Roman" w:cs="Times New Roman"/>
          <w:bCs/>
          <w:sz w:val="28"/>
          <w:szCs w:val="28"/>
        </w:rPr>
        <w:t>于信纸开始中央位置</w:t>
      </w:r>
    </w:p>
    <w:p w14:paraId="1FC4492E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称呼：尊敬的药学院本科生导师制工作领导小组</w:t>
      </w:r>
    </w:p>
    <w:p w14:paraId="6FEF553A">
      <w:pPr>
        <w:pStyle w:val="8"/>
        <w:snapToGrid w:val="0"/>
        <w:spacing w:before="0" w:beforeAutospacing="0" w:after="0" w:afterAutospacing="0" w:line="360" w:lineRule="auto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内容：</w:t>
      </w: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cs="Times New Roman"/>
          <w:bCs/>
          <w:sz w:val="28"/>
          <w:szCs w:val="28"/>
        </w:rPr>
        <w:t>个人的情况简介</w:t>
      </w:r>
      <w:r>
        <w:rPr>
          <w:rFonts w:hint="eastAsia" w:ascii="Times New Roman" w:cs="Times New Roman"/>
          <w:bCs/>
          <w:sz w:val="28"/>
          <w:szCs w:val="28"/>
        </w:rPr>
        <w:t>，可以介绍自己过去获得的成绩、特长优点等</w:t>
      </w:r>
      <w:r>
        <w:rPr>
          <w:rFonts w:ascii="Times New Roman" w:cs="Times New Roman"/>
          <w:bCs/>
          <w:sz w:val="28"/>
          <w:szCs w:val="28"/>
        </w:rPr>
        <w:t>。（</w:t>
      </w:r>
      <w:r>
        <w:rPr>
          <w:rFonts w:hint="eastAsia"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00</w:t>
      </w:r>
      <w:r>
        <w:rPr>
          <w:rFonts w:ascii="Times New Roman" w:cs="Times New Roman"/>
          <w:bCs/>
          <w:sz w:val="28"/>
          <w:szCs w:val="28"/>
        </w:rPr>
        <w:t>字左右）</w:t>
      </w:r>
    </w:p>
    <w:p w14:paraId="40DF5EDB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2.</w:t>
      </w:r>
      <w:r>
        <w:rPr>
          <w:rFonts w:ascii="Times New Roman" w:cs="Times New Roman"/>
          <w:bCs/>
          <w:sz w:val="28"/>
          <w:szCs w:val="28"/>
        </w:rPr>
        <w:t>对本科生导师制的认识以及自己的计划。（</w:t>
      </w:r>
      <w:r>
        <w:rPr>
          <w:rFonts w:hint="eastAsia"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00</w:t>
      </w:r>
      <w:r>
        <w:rPr>
          <w:rFonts w:ascii="Times New Roman" w:cs="Times New Roman"/>
          <w:bCs/>
          <w:sz w:val="28"/>
          <w:szCs w:val="28"/>
        </w:rPr>
        <w:t>字左右）</w:t>
      </w:r>
    </w:p>
    <w:p w14:paraId="1F9AA6A8">
      <w:pPr>
        <w:pStyle w:val="8"/>
        <w:snapToGrid w:val="0"/>
        <w:spacing w:before="0" w:beforeAutospacing="0" w:after="0" w:afterAutospacing="0" w:line="360" w:lineRule="auto"/>
        <w:ind w:firstLine="826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学习中南京中医药大学关于本科生导师制培养模式的试行办法，写下个人的感想以及大学后三年的执行计划</w:t>
      </w:r>
      <w:r>
        <w:rPr>
          <w:rFonts w:hint="eastAsia" w:ascii="Times New Roman" w:cs="Times New Roman"/>
          <w:bCs/>
          <w:sz w:val="28"/>
          <w:szCs w:val="28"/>
        </w:rPr>
        <w:t>。</w:t>
      </w:r>
    </w:p>
    <w:p w14:paraId="6C4BEDC0">
      <w:pPr>
        <w:pStyle w:val="8"/>
        <w:snapToGrid w:val="0"/>
        <w:spacing w:before="0" w:beforeAutospacing="0" w:after="0" w:afterAutospacing="0" w:line="360" w:lineRule="auto"/>
        <w:ind w:firstLine="826"/>
        <w:rPr>
          <w:rFonts w:ascii="Times New Roman" w:cs="Times New Roman"/>
          <w:bCs/>
          <w:sz w:val="28"/>
          <w:szCs w:val="28"/>
        </w:rPr>
      </w:pPr>
      <w:r>
        <w:rPr>
          <w:rFonts w:hint="eastAsia" w:ascii="Times New Roman" w:cs="Times New Roman"/>
          <w:bCs/>
          <w:sz w:val="28"/>
          <w:szCs w:val="28"/>
        </w:rPr>
        <w:t>3.介绍自己对导师课题的理解和重视。（200字左右）</w:t>
      </w:r>
    </w:p>
    <w:p w14:paraId="43716F91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hint="eastAsia"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cs="Times New Roman"/>
          <w:bCs/>
          <w:sz w:val="28"/>
          <w:szCs w:val="28"/>
        </w:rPr>
        <w:t>表明态度和决心。（</w:t>
      </w:r>
      <w:r>
        <w:rPr>
          <w:rFonts w:ascii="Times New Roman" w:hAnsi="Times New Roman" w:cs="Times New Roman"/>
          <w:bCs/>
          <w:sz w:val="28"/>
          <w:szCs w:val="28"/>
        </w:rPr>
        <w:t>100</w:t>
      </w:r>
      <w:r>
        <w:rPr>
          <w:rFonts w:ascii="Times New Roman" w:cs="Times New Roman"/>
          <w:bCs/>
          <w:sz w:val="28"/>
          <w:szCs w:val="28"/>
        </w:rPr>
        <w:t>字左右）</w:t>
      </w:r>
    </w:p>
    <w:p w14:paraId="59E240B7">
      <w:pPr>
        <w:pStyle w:val="8"/>
        <w:snapToGrid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落款：注明班级、姓名、学号、个人的手机号码、邮箱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BmZWY0ZmJiNzBkYTBlY2Q0OWRiYWMyZWU0OTRkNmUifQ=="/>
  </w:docVars>
  <w:rsids>
    <w:rsidRoot w:val="00E341A1"/>
    <w:rsid w:val="00015028"/>
    <w:rsid w:val="00063A97"/>
    <w:rsid w:val="00166A12"/>
    <w:rsid w:val="001776D9"/>
    <w:rsid w:val="001C2565"/>
    <w:rsid w:val="002F01A0"/>
    <w:rsid w:val="00420B45"/>
    <w:rsid w:val="004F3453"/>
    <w:rsid w:val="00534B34"/>
    <w:rsid w:val="005D69CA"/>
    <w:rsid w:val="00607FAF"/>
    <w:rsid w:val="0069752F"/>
    <w:rsid w:val="007B18BD"/>
    <w:rsid w:val="007B3590"/>
    <w:rsid w:val="00856BF2"/>
    <w:rsid w:val="00865F62"/>
    <w:rsid w:val="00974458"/>
    <w:rsid w:val="009817A4"/>
    <w:rsid w:val="00A04847"/>
    <w:rsid w:val="00A86AFB"/>
    <w:rsid w:val="00AE06BD"/>
    <w:rsid w:val="00B61744"/>
    <w:rsid w:val="00B736D3"/>
    <w:rsid w:val="00BA2DFC"/>
    <w:rsid w:val="00C72886"/>
    <w:rsid w:val="00CA60F0"/>
    <w:rsid w:val="00CC0B26"/>
    <w:rsid w:val="00D22516"/>
    <w:rsid w:val="00DE74C7"/>
    <w:rsid w:val="00E2199A"/>
    <w:rsid w:val="00E341A1"/>
    <w:rsid w:val="00FF380E"/>
    <w:rsid w:val="00FF73DF"/>
    <w:rsid w:val="048D26B9"/>
    <w:rsid w:val="197E2478"/>
    <w:rsid w:val="22391D40"/>
    <w:rsid w:val="3FC72A37"/>
    <w:rsid w:val="41EF617F"/>
    <w:rsid w:val="580A0C9F"/>
    <w:rsid w:val="750A4E5D"/>
    <w:rsid w:val="75C4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246</Words>
  <Characters>261</Characters>
  <Lines>2</Lines>
  <Paragraphs>1</Paragraphs>
  <TotalTime>9</TotalTime>
  <ScaleCrop>false</ScaleCrop>
  <LinksUpToDate>false</LinksUpToDate>
  <CharactersWithSpaces>273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2014-11-16T08:30:00Z</dcterms:created>
  <dc:creator>Lulu</dc:creator>
  <cp:lastModifiedBy>心照不宣</cp:lastModifiedBy>
  <dcterms:modified xsi:type="dcterms:W3CDTF">2025-12-30T07:26:25Z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DA6EFC30DF3248809BB1B0FE94B3B010</vt:lpwstr>
  </property>
  <property fmtid="{D5CDD505-2E9C-101B-9397-08002B2CF9AE}" pid="4" name="KSOTemplateDocerSaveRecord">
    <vt:lpwstr>eyJoZGlkIjoiZmFiMjE4ZTBmMzI1Zjk3YjNmZDYwNTZmOWViM2Q5NmQiLCJ1c2VySWQiOiIyNDE5MTk2NzgifQ==</vt:lpwstr>
  </property>
</Properties>
</file>